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F02" w:rsidRDefault="002A5F02" w:rsidP="002A5F02">
      <w:pPr>
        <w:rPr>
          <w:rFonts w:ascii="Liberation Serif" w:hAnsi="Liberation Serif"/>
          <w:sz w:val="24"/>
          <w:szCs w:val="24"/>
        </w:rPr>
      </w:pPr>
      <w:r w:rsidRPr="002A5F02">
        <w:rPr>
          <w:rFonts w:ascii="Liberation Serif" w:hAnsi="Liberation Serif"/>
          <w:sz w:val="24"/>
          <w:szCs w:val="24"/>
        </w:rPr>
        <w:t xml:space="preserve">СМИ, </w:t>
      </w:r>
      <w:proofErr w:type="spellStart"/>
      <w:r w:rsidRPr="002A5F02">
        <w:rPr>
          <w:rFonts w:ascii="Liberation Serif" w:hAnsi="Liberation Serif"/>
          <w:sz w:val="24"/>
          <w:szCs w:val="24"/>
        </w:rPr>
        <w:t>соц.сети</w:t>
      </w:r>
      <w:proofErr w:type="spellEnd"/>
    </w:p>
    <w:p w:rsidR="002A5F02" w:rsidRPr="002A5F02" w:rsidRDefault="002A5F02" w:rsidP="002A5F02">
      <w:pPr>
        <w:rPr>
          <w:rFonts w:ascii="Liberation Serif" w:hAnsi="Liberation Serif"/>
          <w:sz w:val="24"/>
          <w:szCs w:val="24"/>
        </w:rPr>
      </w:pPr>
    </w:p>
    <w:p w:rsidR="009E2DB8" w:rsidRPr="006D445F" w:rsidRDefault="00A04C72" w:rsidP="006D445F">
      <w:pPr>
        <w:jc w:val="center"/>
        <w:rPr>
          <w:rFonts w:ascii="Liberation Serif" w:hAnsi="Liberation Serif"/>
          <w:b/>
          <w:sz w:val="24"/>
          <w:szCs w:val="24"/>
        </w:rPr>
      </w:pPr>
      <w:r w:rsidRPr="006D445F">
        <w:rPr>
          <w:rFonts w:ascii="Liberation Serif" w:hAnsi="Liberation Serif"/>
          <w:b/>
          <w:sz w:val="24"/>
          <w:szCs w:val="24"/>
        </w:rPr>
        <w:t>Увеличился размер субсидии при трудоустройстве инвалидов</w:t>
      </w:r>
    </w:p>
    <w:p w:rsidR="00A04C72" w:rsidRPr="002A5F02" w:rsidRDefault="00A04C72" w:rsidP="006D445F">
      <w:pPr>
        <w:jc w:val="both"/>
        <w:rPr>
          <w:rFonts w:ascii="Liberation Serif" w:hAnsi="Liberation Serif"/>
          <w:sz w:val="24"/>
          <w:szCs w:val="24"/>
        </w:rPr>
      </w:pPr>
    </w:p>
    <w:p w:rsidR="00A04C72" w:rsidRPr="002A5F02" w:rsidRDefault="00A04C72" w:rsidP="006D445F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2A5F02">
        <w:rPr>
          <w:rFonts w:ascii="Liberation Serif" w:hAnsi="Liberation Serif"/>
          <w:sz w:val="24"/>
          <w:szCs w:val="24"/>
        </w:rPr>
        <w:t xml:space="preserve">Юридические лица (за исключением государственных и муниципальных организаций) и индивидуальные предприниматели могут получить субсидию на возмещение затрат на </w:t>
      </w:r>
      <w:r w:rsidR="001E648E" w:rsidRPr="002A5F02">
        <w:rPr>
          <w:rFonts w:ascii="Liberation Serif" w:hAnsi="Liberation Serif"/>
          <w:sz w:val="24"/>
          <w:szCs w:val="24"/>
        </w:rPr>
        <w:t xml:space="preserve">заработную плату </w:t>
      </w:r>
      <w:r w:rsidRPr="002A5F02">
        <w:rPr>
          <w:rFonts w:ascii="Liberation Serif" w:hAnsi="Liberation Serif"/>
          <w:sz w:val="24"/>
          <w:szCs w:val="24"/>
        </w:rPr>
        <w:t>инвалидов, трудоустроенных по направлению центра занятости.</w:t>
      </w:r>
    </w:p>
    <w:p w:rsidR="001E648E" w:rsidRPr="002A5F02" w:rsidRDefault="002A5F02" w:rsidP="006D445F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2A5F02">
        <w:rPr>
          <w:rFonts w:ascii="Liberation Serif" w:hAnsi="Liberation Serif"/>
          <w:sz w:val="24"/>
          <w:szCs w:val="24"/>
        </w:rPr>
        <w:t>Размер субсидии увеличился</w:t>
      </w:r>
      <w:r w:rsidRPr="002A5F02">
        <w:rPr>
          <w:rFonts w:ascii="Liberation Serif" w:hAnsi="Liberation Serif"/>
          <w:sz w:val="24"/>
          <w:szCs w:val="24"/>
        </w:rPr>
        <w:t xml:space="preserve"> </w:t>
      </w:r>
      <w:r w:rsidRPr="002A5F02">
        <w:rPr>
          <w:rFonts w:ascii="Liberation Serif" w:hAnsi="Liberation Serif"/>
          <w:sz w:val="24"/>
          <w:szCs w:val="24"/>
        </w:rPr>
        <w:t>за счет продления периода возмещения затрат</w:t>
      </w:r>
      <w:r w:rsidR="006D445F" w:rsidRPr="002A5F02">
        <w:rPr>
          <w:rFonts w:ascii="Liberation Serif" w:hAnsi="Liberation Serif"/>
          <w:sz w:val="24"/>
          <w:szCs w:val="24"/>
        </w:rPr>
        <w:t xml:space="preserve"> на выплату заработной платы с </w:t>
      </w:r>
      <w:r w:rsidR="00A04C72" w:rsidRPr="002A5F02">
        <w:rPr>
          <w:rFonts w:ascii="Liberation Serif" w:hAnsi="Liberation Serif"/>
          <w:sz w:val="24"/>
          <w:szCs w:val="24"/>
        </w:rPr>
        <w:t xml:space="preserve">3 </w:t>
      </w:r>
      <w:r w:rsidR="006D445F" w:rsidRPr="002A5F02">
        <w:rPr>
          <w:rFonts w:ascii="Liberation Serif" w:hAnsi="Liberation Serif"/>
          <w:sz w:val="24"/>
          <w:szCs w:val="24"/>
        </w:rPr>
        <w:t>месяцев до</w:t>
      </w:r>
      <w:r w:rsidR="001E648E" w:rsidRPr="002A5F02">
        <w:rPr>
          <w:rFonts w:ascii="Liberation Serif" w:hAnsi="Liberation Serif"/>
          <w:sz w:val="24"/>
          <w:szCs w:val="24"/>
        </w:rPr>
        <w:t xml:space="preserve"> 6 месяцев.</w:t>
      </w:r>
    </w:p>
    <w:p w:rsidR="00A04C72" w:rsidRPr="002A5F02" w:rsidRDefault="006D445F" w:rsidP="006D445F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2A5F02">
        <w:rPr>
          <w:rFonts w:ascii="Liberation Serif" w:hAnsi="Liberation Serif"/>
          <w:sz w:val="24"/>
          <w:szCs w:val="24"/>
        </w:rPr>
        <w:t>Сейчас работодатели могут получить до</w:t>
      </w:r>
      <w:r w:rsidR="00A04C72" w:rsidRPr="002A5F02">
        <w:rPr>
          <w:rFonts w:ascii="Liberation Serif" w:hAnsi="Liberation Serif"/>
          <w:sz w:val="24"/>
          <w:szCs w:val="24"/>
        </w:rPr>
        <w:t xml:space="preserve"> 240 000 </w:t>
      </w:r>
      <w:r w:rsidRPr="002A5F02">
        <w:rPr>
          <w:rFonts w:ascii="Liberation Serif" w:hAnsi="Liberation Serif"/>
          <w:sz w:val="24"/>
          <w:szCs w:val="24"/>
        </w:rPr>
        <w:t>рублей на одного трудоустроенного инвалида.</w:t>
      </w:r>
    </w:p>
    <w:p w:rsidR="00A04C72" w:rsidRPr="006D445F" w:rsidRDefault="00A04C72" w:rsidP="006D445F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2A5F02">
        <w:rPr>
          <w:rFonts w:ascii="Liberation Serif" w:hAnsi="Liberation Serif"/>
          <w:sz w:val="24"/>
          <w:szCs w:val="24"/>
        </w:rPr>
        <w:t>Кроме этого</w:t>
      </w:r>
      <w:r w:rsidR="002A5F02">
        <w:rPr>
          <w:rFonts w:ascii="Liberation Serif" w:hAnsi="Liberation Serif"/>
          <w:sz w:val="24"/>
          <w:szCs w:val="24"/>
        </w:rPr>
        <w:t>,</w:t>
      </w:r>
      <w:bookmarkStart w:id="0" w:name="_GoBack"/>
      <w:bookmarkEnd w:id="0"/>
      <w:r w:rsidRPr="002A5F02">
        <w:rPr>
          <w:rFonts w:ascii="Liberation Serif" w:hAnsi="Liberation Serif"/>
          <w:sz w:val="24"/>
          <w:szCs w:val="24"/>
        </w:rPr>
        <w:t xml:space="preserve"> работодатели могут получить субсиди</w:t>
      </w:r>
      <w:r w:rsidR="006D445F" w:rsidRPr="002A5F02">
        <w:rPr>
          <w:rFonts w:ascii="Liberation Serif" w:hAnsi="Liberation Serif"/>
          <w:sz w:val="24"/>
          <w:szCs w:val="24"/>
        </w:rPr>
        <w:t>ю</w:t>
      </w:r>
      <w:r w:rsidRPr="002A5F02">
        <w:rPr>
          <w:rFonts w:ascii="Liberation Serif" w:hAnsi="Liberation Serif"/>
          <w:sz w:val="24"/>
          <w:szCs w:val="24"/>
        </w:rPr>
        <w:t xml:space="preserve"> на оборудование рабочих мест для инвалидов </w:t>
      </w:r>
      <w:r w:rsidR="002A5F02">
        <w:rPr>
          <w:rFonts w:ascii="Liberation Serif" w:hAnsi="Liberation Serif"/>
          <w:sz w:val="24"/>
          <w:szCs w:val="24"/>
        </w:rPr>
        <w:t xml:space="preserve">1 и 2 группы и инвалидов из числа участников СВО </w:t>
      </w:r>
      <w:r w:rsidR="006D445F" w:rsidRPr="002A5F02">
        <w:rPr>
          <w:rFonts w:ascii="Liberation Serif" w:hAnsi="Liberation Serif"/>
          <w:sz w:val="24"/>
          <w:szCs w:val="24"/>
        </w:rPr>
        <w:t>в размере до 200000 рублей</w:t>
      </w:r>
      <w:r w:rsidR="006D445F">
        <w:rPr>
          <w:rFonts w:ascii="Liberation Serif" w:hAnsi="Liberation Serif"/>
          <w:sz w:val="24"/>
          <w:szCs w:val="24"/>
        </w:rPr>
        <w:t>.</w:t>
      </w:r>
    </w:p>
    <w:p w:rsidR="00A04C72" w:rsidRPr="006D445F" w:rsidRDefault="006D445F" w:rsidP="006D445F">
      <w:pPr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Подробную информацию можно получить в Каменск-Уральском центре занятости по телефон</w:t>
      </w:r>
      <w:r w:rsidR="002A5F02">
        <w:rPr>
          <w:rFonts w:ascii="Liberation Serif" w:hAnsi="Liberation Serif"/>
          <w:sz w:val="24"/>
          <w:szCs w:val="24"/>
        </w:rPr>
        <w:t>ам</w:t>
      </w:r>
      <w:r>
        <w:rPr>
          <w:rFonts w:ascii="Liberation Serif" w:hAnsi="Liberation Serif"/>
          <w:sz w:val="24"/>
          <w:szCs w:val="24"/>
        </w:rPr>
        <w:t>: 32-42-81, 8-967-908-56-21</w:t>
      </w:r>
    </w:p>
    <w:p w:rsidR="00A04C72" w:rsidRPr="006D445F" w:rsidRDefault="00A04C72" w:rsidP="006D445F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6D445F" w:rsidRPr="006D445F" w:rsidRDefault="006D445F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sectPr w:rsidR="006D445F" w:rsidRPr="006D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72"/>
    <w:rsid w:val="001E648E"/>
    <w:rsid w:val="002A5F02"/>
    <w:rsid w:val="006D445F"/>
    <w:rsid w:val="009E2DB8"/>
    <w:rsid w:val="00A04C72"/>
    <w:rsid w:val="00AD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E4AD6-651A-403C-A955-51FF8E93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5F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ustinova</dc:creator>
  <cp:keywords/>
  <dc:description/>
  <cp:lastModifiedBy>ustinova</cp:lastModifiedBy>
  <cp:revision>1</cp:revision>
  <cp:lastPrinted>2026-03-13T05:32:00Z</cp:lastPrinted>
  <dcterms:created xsi:type="dcterms:W3CDTF">2026-03-13T03:49:00Z</dcterms:created>
  <dcterms:modified xsi:type="dcterms:W3CDTF">2026-03-13T06:16:00Z</dcterms:modified>
</cp:coreProperties>
</file>